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AAB4" w14:textId="77777777" w:rsidR="00842DF2" w:rsidRDefault="00842DF2"/>
    <w:tbl>
      <w:tblPr>
        <w:tblStyle w:val="Grilledutableau"/>
        <w:tblpPr w:leftFromText="141" w:rightFromText="141" w:vertAnchor="page" w:horzAnchor="margin" w:tblpY="2371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842DF2" w14:paraId="11F29AF5" w14:textId="77777777" w:rsidTr="00086842">
        <w:trPr>
          <w:trHeight w:val="841"/>
        </w:trPr>
        <w:tc>
          <w:tcPr>
            <w:tcW w:w="9062" w:type="dxa"/>
          </w:tcPr>
          <w:p w14:paraId="2BE19DA0" w14:textId="65F8B46A" w:rsidR="00842DF2" w:rsidRDefault="00861F49">
            <w:pPr>
              <w:pStyle w:val="Sansinterligne"/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APPEL A PROJET DE L’INSTITUT NEUROMOD</w:t>
            </w:r>
          </w:p>
          <w:p w14:paraId="0968BBA0" w14:textId="37519F60" w:rsidR="00842DF2" w:rsidRPr="00086842" w:rsidRDefault="00086842" w:rsidP="000868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u w:val="single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32"/>
                <w:lang w:eastAsia="fr-FR"/>
              </w:rPr>
              <w:t>Formulaire de réponse "AAP Grands Projets"</w:t>
            </w:r>
          </w:p>
        </w:tc>
      </w:tr>
    </w:tbl>
    <w:p w14:paraId="232F5477" w14:textId="77777777" w:rsidR="00842DF2" w:rsidRDefault="00842DF2">
      <w:pPr>
        <w:pStyle w:val="Sansinterligne"/>
        <w:jc w:val="both"/>
        <w:rPr>
          <w:sz w:val="10"/>
          <w:szCs w:val="10"/>
        </w:rPr>
      </w:pPr>
    </w:p>
    <w:p w14:paraId="7C0076A4" w14:textId="77777777" w:rsidR="00842DF2" w:rsidRDefault="00842DF2">
      <w:pPr>
        <w:pStyle w:val="Sansinterligne"/>
        <w:jc w:val="both"/>
        <w:rPr>
          <w:rFonts w:cstheme="minorHAnsi"/>
        </w:rPr>
      </w:pPr>
    </w:p>
    <w:p w14:paraId="38D4699D" w14:textId="77777777" w:rsidR="00842DF2" w:rsidRDefault="00842DF2">
      <w:pPr>
        <w:pStyle w:val="Sansinterligne"/>
        <w:jc w:val="both"/>
        <w:rPr>
          <w:rFonts w:cstheme="minorHAnsi"/>
        </w:rPr>
      </w:pPr>
    </w:p>
    <w:p w14:paraId="081E6231" w14:textId="77777777" w:rsidR="00842DF2" w:rsidRPr="001D20F2" w:rsidRDefault="00842DF2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tbl>
      <w:tblPr>
        <w:tblStyle w:val="Grilledutableau"/>
        <w:tblW w:w="8926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23"/>
        <w:gridCol w:w="5103"/>
      </w:tblGrid>
      <w:tr w:rsidR="00842DF2" w14:paraId="7AE359C0" w14:textId="77777777">
        <w:trPr>
          <w:trHeight w:val="233"/>
        </w:trPr>
        <w:tc>
          <w:tcPr>
            <w:tcW w:w="3823" w:type="dxa"/>
          </w:tcPr>
          <w:p w14:paraId="10A9982B" w14:textId="77777777" w:rsidR="00842DF2" w:rsidRDefault="00861F49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eastAsia="fr-FR"/>
              </w:rPr>
              <w:t>Nom, prénom du demandeur</w:t>
            </w:r>
          </w:p>
        </w:tc>
        <w:tc>
          <w:tcPr>
            <w:tcW w:w="5102" w:type="dxa"/>
            <w:shd w:val="clear" w:color="auto" w:fill="DEEAF6" w:themeFill="accent5" w:themeFillTint="33"/>
          </w:tcPr>
          <w:p w14:paraId="553F5D19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</w:tc>
      </w:tr>
      <w:tr w:rsidR="00842DF2" w14:paraId="3F273F0E" w14:textId="77777777">
        <w:trPr>
          <w:trHeight w:val="269"/>
        </w:trPr>
        <w:tc>
          <w:tcPr>
            <w:tcW w:w="3823" w:type="dxa"/>
          </w:tcPr>
          <w:p w14:paraId="7EF71A80" w14:textId="77777777" w:rsidR="00842DF2" w:rsidRDefault="00861F49">
            <w:pPr>
              <w:pStyle w:val="Sansinterligne"/>
              <w:widowControl w:val="0"/>
              <w:rPr>
                <w:lang w:eastAsia="fr-FR"/>
              </w:rPr>
            </w:pPr>
            <w:r>
              <w:rPr>
                <w:rFonts w:eastAsia="Calibri"/>
                <w:lang w:eastAsia="fr-FR"/>
              </w:rPr>
              <w:t>Fonction, affiliation</w:t>
            </w:r>
          </w:p>
        </w:tc>
        <w:tc>
          <w:tcPr>
            <w:tcW w:w="5102" w:type="dxa"/>
            <w:shd w:val="clear" w:color="auto" w:fill="DEEAF6" w:themeFill="accent5" w:themeFillTint="33"/>
          </w:tcPr>
          <w:p w14:paraId="68C09529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</w:tc>
      </w:tr>
      <w:tr w:rsidR="00842DF2" w14:paraId="7D4AAF06" w14:textId="77777777">
        <w:trPr>
          <w:trHeight w:val="324"/>
        </w:trPr>
        <w:tc>
          <w:tcPr>
            <w:tcW w:w="3823" w:type="dxa"/>
          </w:tcPr>
          <w:p w14:paraId="5FAACAE9" w14:textId="77777777" w:rsidR="00842DF2" w:rsidRDefault="00861F49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eastAsia="fr-FR"/>
              </w:rPr>
              <w:t>Coordonnées (mail/tel) </w:t>
            </w:r>
          </w:p>
        </w:tc>
        <w:tc>
          <w:tcPr>
            <w:tcW w:w="5102" w:type="dxa"/>
            <w:shd w:val="clear" w:color="auto" w:fill="DEEAF6" w:themeFill="accent5" w:themeFillTint="33"/>
          </w:tcPr>
          <w:p w14:paraId="363729C8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</w:tc>
      </w:tr>
      <w:tr w:rsidR="00842DF2" w14:paraId="64FE8209" w14:textId="77777777">
        <w:trPr>
          <w:trHeight w:val="347"/>
        </w:trPr>
        <w:tc>
          <w:tcPr>
            <w:tcW w:w="3823" w:type="dxa"/>
          </w:tcPr>
          <w:p w14:paraId="3529836C" w14:textId="77777777" w:rsidR="00842DF2" w:rsidRDefault="00861F49">
            <w:pPr>
              <w:pStyle w:val="Sansinterligne"/>
              <w:widowControl w:val="0"/>
              <w:rPr>
                <w:lang w:eastAsia="fr-FR"/>
              </w:rPr>
            </w:pPr>
            <w:r>
              <w:rPr>
                <w:rFonts w:eastAsia="Calibri"/>
                <w:lang w:eastAsia="fr-FR"/>
              </w:rPr>
              <w:t>Titre/acronyme du projet</w:t>
            </w:r>
          </w:p>
        </w:tc>
        <w:tc>
          <w:tcPr>
            <w:tcW w:w="5102" w:type="dxa"/>
            <w:shd w:val="clear" w:color="auto" w:fill="DEEAF6" w:themeFill="accent5" w:themeFillTint="33"/>
          </w:tcPr>
          <w:p w14:paraId="14A3A506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</w:tc>
      </w:tr>
      <w:tr w:rsidR="00842DF2" w14:paraId="58A92990" w14:textId="77777777">
        <w:trPr>
          <w:trHeight w:val="185"/>
        </w:trPr>
        <w:tc>
          <w:tcPr>
            <w:tcW w:w="3823" w:type="dxa"/>
          </w:tcPr>
          <w:p w14:paraId="12CF8F94" w14:textId="77777777" w:rsidR="00842DF2" w:rsidRDefault="00861F49">
            <w:pPr>
              <w:pStyle w:val="Sansinterligne"/>
              <w:widowControl w:val="0"/>
              <w:rPr>
                <w:color w:val="000000"/>
                <w:highlight w:val="white"/>
                <w:lang w:eastAsia="fr-FR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fr-FR"/>
              </w:rPr>
              <w:t>Domaines de recherche </w:t>
            </w:r>
          </w:p>
        </w:tc>
        <w:tc>
          <w:tcPr>
            <w:tcW w:w="5102" w:type="dxa"/>
            <w:shd w:val="clear" w:color="auto" w:fill="DEEAF6" w:themeFill="accent5" w:themeFillTint="33"/>
          </w:tcPr>
          <w:p w14:paraId="3FC3E15B" w14:textId="77777777" w:rsidR="00842DF2" w:rsidRDefault="00842DF2">
            <w:pPr>
              <w:pStyle w:val="Sansinterligne"/>
              <w:widowControl w:val="0"/>
              <w:rPr>
                <w:color w:val="000000"/>
                <w:shd w:val="clear" w:color="auto" w:fill="FFFFFF"/>
                <w:lang w:eastAsia="fr-FR"/>
              </w:rPr>
            </w:pPr>
          </w:p>
        </w:tc>
      </w:tr>
      <w:tr w:rsidR="00842DF2" w14:paraId="784CC0F6" w14:textId="77777777">
        <w:trPr>
          <w:trHeight w:val="185"/>
        </w:trPr>
        <w:tc>
          <w:tcPr>
            <w:tcW w:w="3823" w:type="dxa"/>
          </w:tcPr>
          <w:p w14:paraId="6CAC5A6B" w14:textId="77777777" w:rsidR="00842DF2" w:rsidRDefault="00861F49">
            <w:pPr>
              <w:pStyle w:val="Sansinterligne"/>
              <w:widowControl w:val="0"/>
              <w:rPr>
                <w:color w:val="000000"/>
                <w:shd w:val="clear" w:color="auto" w:fill="FFFFFF"/>
                <w:lang w:eastAsia="fr-FR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fr-FR"/>
              </w:rPr>
              <w:t>Montant demandé </w:t>
            </w:r>
          </w:p>
        </w:tc>
        <w:tc>
          <w:tcPr>
            <w:tcW w:w="5102" w:type="dxa"/>
            <w:shd w:val="clear" w:color="auto" w:fill="DEEAF6" w:themeFill="accent5" w:themeFillTint="33"/>
          </w:tcPr>
          <w:p w14:paraId="2B15A44C" w14:textId="77777777" w:rsidR="00842DF2" w:rsidRDefault="00842DF2">
            <w:pPr>
              <w:pStyle w:val="Sansinterligne"/>
              <w:widowControl w:val="0"/>
              <w:rPr>
                <w:color w:val="000000"/>
                <w:shd w:val="clear" w:color="auto" w:fill="FFFFFF"/>
                <w:lang w:eastAsia="fr-FR"/>
              </w:rPr>
            </w:pPr>
          </w:p>
        </w:tc>
      </w:tr>
      <w:tr w:rsidR="00842DF2" w14:paraId="11AC793D" w14:textId="77777777">
        <w:trPr>
          <w:trHeight w:val="794"/>
        </w:trPr>
        <w:tc>
          <w:tcPr>
            <w:tcW w:w="3823" w:type="dxa"/>
          </w:tcPr>
          <w:p w14:paraId="339396E7" w14:textId="77777777" w:rsidR="00842DF2" w:rsidRDefault="00861F49">
            <w:pPr>
              <w:pStyle w:val="Sansinterligne"/>
              <w:widowControl w:val="0"/>
              <w:rPr>
                <w:lang w:eastAsia="fr-FR"/>
              </w:rPr>
            </w:pPr>
            <w:r>
              <w:rPr>
                <w:rFonts w:eastAsia="Calibri"/>
                <w:lang w:eastAsia="fr-FR"/>
              </w:rPr>
              <w:t xml:space="preserve">Partenaires/personnes impliquées </w:t>
            </w:r>
          </w:p>
          <w:p w14:paraId="4010E75F" w14:textId="77777777" w:rsidR="00842DF2" w:rsidRDefault="00842DF2">
            <w:pPr>
              <w:pStyle w:val="Sansinterligne"/>
              <w:widowControl w:val="0"/>
              <w:rPr>
                <w:lang w:val="en-US" w:eastAsia="fr-FR"/>
              </w:rPr>
            </w:pPr>
          </w:p>
        </w:tc>
        <w:tc>
          <w:tcPr>
            <w:tcW w:w="5102" w:type="dxa"/>
            <w:shd w:val="clear" w:color="auto" w:fill="DEEAF6" w:themeFill="accent5" w:themeFillTint="33"/>
          </w:tcPr>
          <w:p w14:paraId="6388FDFA" w14:textId="77777777" w:rsidR="00842DF2" w:rsidRDefault="00861F49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 xml:space="preserve">1. </w:t>
            </w:r>
          </w:p>
          <w:p w14:paraId="19845131" w14:textId="77777777" w:rsidR="00842DF2" w:rsidRDefault="00861F49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 xml:space="preserve">2. </w:t>
            </w:r>
          </w:p>
          <w:p w14:paraId="042B7176" w14:textId="77777777" w:rsidR="00842DF2" w:rsidRDefault="00861F49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3.</w:t>
            </w:r>
          </w:p>
        </w:tc>
      </w:tr>
    </w:tbl>
    <w:p w14:paraId="20B3C392" w14:textId="77777777" w:rsidR="00842DF2" w:rsidRDefault="00842DF2"/>
    <w:tbl>
      <w:tblPr>
        <w:tblStyle w:val="Grilledutableau"/>
        <w:tblW w:w="8926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26"/>
      </w:tblGrid>
      <w:tr w:rsidR="00842DF2" w14:paraId="7E698315" w14:textId="77777777">
        <w:trPr>
          <w:trHeight w:val="217"/>
        </w:trPr>
        <w:tc>
          <w:tcPr>
            <w:tcW w:w="8926" w:type="dxa"/>
          </w:tcPr>
          <w:p w14:paraId="2B628A89" w14:textId="77777777" w:rsidR="00842DF2" w:rsidRDefault="00861F49">
            <w:pPr>
              <w:pStyle w:val="Sansinterligne"/>
              <w:widowControl w:val="0"/>
              <w:numPr>
                <w:ilvl w:val="0"/>
                <w:numId w:val="4"/>
              </w:numPr>
              <w:rPr>
                <w:lang w:eastAsia="fr-FR"/>
              </w:rPr>
            </w:pPr>
            <w:r>
              <w:rPr>
                <w:rFonts w:eastAsia="Calibri"/>
                <w:b/>
                <w:bCs/>
                <w:lang w:eastAsia="fr-FR"/>
              </w:rPr>
              <w:t>Exposé scientifique du projet et argumentaire</w:t>
            </w:r>
            <w:r>
              <w:rPr>
                <w:rFonts w:eastAsia="Calibri"/>
                <w:lang w:eastAsia="fr-FR"/>
              </w:rPr>
              <w:t xml:space="preserve"> (5 pages max.) </w:t>
            </w:r>
          </w:p>
        </w:tc>
      </w:tr>
      <w:tr w:rsidR="00842DF2" w14:paraId="089851C3" w14:textId="77777777">
        <w:trPr>
          <w:trHeight w:val="794"/>
        </w:trPr>
        <w:tc>
          <w:tcPr>
            <w:tcW w:w="8926" w:type="dxa"/>
            <w:shd w:val="clear" w:color="auto" w:fill="DEEAF6" w:themeFill="accent5" w:themeFillTint="33"/>
          </w:tcPr>
          <w:p w14:paraId="30D6AA40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364E2933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6F8F5C19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69CD0B5D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7A39D85B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182E18A4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3B740F8A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6E84F14E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7D2A24CF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54D3138E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40A22041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26BC2625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1B102CB0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568F2E35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4DEC9207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07AAEA2B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42E61C02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10CD4EE6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2F587CB0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70B42914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4A98C67F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6203D512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4811F2B3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73988ABA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3E0EE946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5D17E4E4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78B4DD16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4D92822A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</w:tc>
      </w:tr>
    </w:tbl>
    <w:p w14:paraId="56856AC6" w14:textId="77777777" w:rsidR="00842DF2" w:rsidRDefault="00842DF2"/>
    <w:tbl>
      <w:tblPr>
        <w:tblStyle w:val="Grilledutableau"/>
        <w:tblW w:w="8926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26"/>
      </w:tblGrid>
      <w:tr w:rsidR="00842DF2" w14:paraId="4DFDDAFF" w14:textId="77777777">
        <w:trPr>
          <w:trHeight w:val="437"/>
        </w:trPr>
        <w:tc>
          <w:tcPr>
            <w:tcW w:w="8926" w:type="dxa"/>
          </w:tcPr>
          <w:p w14:paraId="575E0BF7" w14:textId="77777777" w:rsidR="00842DF2" w:rsidRDefault="00861F49">
            <w:pPr>
              <w:pStyle w:val="Sansinterligne"/>
              <w:widowControl w:val="0"/>
              <w:numPr>
                <w:ilvl w:val="0"/>
                <w:numId w:val="4"/>
              </w:numPr>
              <w:rPr>
                <w:lang w:eastAsia="fr-FR"/>
              </w:rPr>
            </w:pPr>
            <w:r>
              <w:rPr>
                <w:rFonts w:eastAsia="Calibri"/>
                <w:b/>
                <w:bCs/>
                <w:lang w:eastAsia="fr-FR"/>
              </w:rPr>
              <w:t>Mise en œuvre / faisabilité du projet</w:t>
            </w:r>
            <w:r>
              <w:rPr>
                <w:rFonts w:eastAsia="Calibri"/>
                <w:lang w:eastAsia="fr-FR"/>
              </w:rPr>
              <w:t xml:space="preserve"> (diagramme de Gantt à ajouter en annexe)</w:t>
            </w:r>
          </w:p>
        </w:tc>
      </w:tr>
      <w:tr w:rsidR="00842DF2" w14:paraId="4031A3A0" w14:textId="77777777">
        <w:trPr>
          <w:trHeight w:val="794"/>
        </w:trPr>
        <w:tc>
          <w:tcPr>
            <w:tcW w:w="8926" w:type="dxa"/>
            <w:shd w:val="clear" w:color="auto" w:fill="DEEAF6" w:themeFill="accent5" w:themeFillTint="33"/>
          </w:tcPr>
          <w:p w14:paraId="1EC7416E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5D25D5CD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0F880632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70627524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0C34E323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63FA6F55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198E03DF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78373C61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7A14422E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763BE31B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72848182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60695E6C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45583B5D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64EA285D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061B5FDD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63396039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2B2D5ABA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05FE5A41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09D92A70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6B3DAE5A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38569E38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6E0096FE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27AD8782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47345C2B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3EC0C493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044204E9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73C31963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1EB1D464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272DC9AF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229F11BF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4B7897B0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  <w:p w14:paraId="6C6029D4" w14:textId="77777777" w:rsidR="00842DF2" w:rsidRDefault="00842DF2">
            <w:pPr>
              <w:pStyle w:val="Sansinterligne"/>
              <w:widowControl w:val="0"/>
              <w:rPr>
                <w:lang w:eastAsia="fr-FR"/>
              </w:rPr>
            </w:pPr>
          </w:p>
        </w:tc>
      </w:tr>
    </w:tbl>
    <w:p w14:paraId="157EC05C" w14:textId="515BE470" w:rsidR="00842DF2" w:rsidRDefault="00842DF2"/>
    <w:p w14:paraId="4D57903A" w14:textId="77777777" w:rsidR="00086842" w:rsidRDefault="00086842"/>
    <w:tbl>
      <w:tblPr>
        <w:tblStyle w:val="Grilledutableau"/>
        <w:tblpPr w:leftFromText="141" w:rightFromText="141" w:vertAnchor="page" w:horzAnchor="margin" w:tblpY="2981"/>
        <w:tblW w:w="9067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4531"/>
      </w:tblGrid>
      <w:tr w:rsidR="00F67835" w14:paraId="09905354" w14:textId="77777777" w:rsidTr="00F67835">
        <w:trPr>
          <w:trHeight w:val="351"/>
        </w:trPr>
        <w:tc>
          <w:tcPr>
            <w:tcW w:w="2835" w:type="dxa"/>
            <w:tcBorders>
              <w:top w:val="nil"/>
              <w:left w:val="nil"/>
            </w:tcBorders>
          </w:tcPr>
          <w:p w14:paraId="23E48809" w14:textId="77777777" w:rsidR="00F67835" w:rsidRPr="001D20F2" w:rsidRDefault="00F67835" w:rsidP="00F67835">
            <w:pPr>
              <w:pStyle w:val="Sansinterligne"/>
              <w:widowControl w:val="0"/>
              <w:rPr>
                <w:i/>
                <w:iCs/>
                <w:lang w:eastAsia="fr-FR"/>
              </w:rPr>
            </w:pPr>
          </w:p>
        </w:tc>
        <w:tc>
          <w:tcPr>
            <w:tcW w:w="1701" w:type="dxa"/>
          </w:tcPr>
          <w:p w14:paraId="1143975E" w14:textId="77777777" w:rsidR="00F67835" w:rsidRDefault="00F67835" w:rsidP="00F67835">
            <w:pPr>
              <w:pStyle w:val="Sansinterligne"/>
              <w:widowControl w:val="0"/>
              <w:rPr>
                <w:b/>
                <w:bCs/>
                <w:lang w:eastAsia="fr-FR"/>
              </w:rPr>
            </w:pPr>
            <w:r>
              <w:rPr>
                <w:rFonts w:eastAsia="Calibri"/>
                <w:b/>
                <w:bCs/>
                <w:lang w:eastAsia="fr-FR"/>
              </w:rPr>
              <w:t>Montant</w:t>
            </w:r>
          </w:p>
        </w:tc>
        <w:tc>
          <w:tcPr>
            <w:tcW w:w="4531" w:type="dxa"/>
          </w:tcPr>
          <w:p w14:paraId="6912994F" w14:textId="77777777" w:rsidR="00F67835" w:rsidRDefault="00F67835" w:rsidP="00F67835">
            <w:pPr>
              <w:pStyle w:val="Sansinterligne"/>
              <w:widowControl w:val="0"/>
              <w:rPr>
                <w:b/>
                <w:bCs/>
                <w:lang w:eastAsia="fr-FR"/>
              </w:rPr>
            </w:pPr>
            <w:r>
              <w:rPr>
                <w:rFonts w:eastAsia="Calibri"/>
                <w:b/>
                <w:bCs/>
                <w:lang w:eastAsia="fr-FR"/>
              </w:rPr>
              <w:t>Description</w:t>
            </w:r>
          </w:p>
        </w:tc>
      </w:tr>
      <w:tr w:rsidR="00F67835" w14:paraId="24F271C3" w14:textId="77777777" w:rsidTr="00F67835">
        <w:trPr>
          <w:trHeight w:val="282"/>
        </w:trPr>
        <w:tc>
          <w:tcPr>
            <w:tcW w:w="2835" w:type="dxa"/>
          </w:tcPr>
          <w:p w14:paraId="00D97903" w14:textId="77777777" w:rsidR="00F67835" w:rsidRDefault="00F67835" w:rsidP="00F67835">
            <w:pPr>
              <w:pStyle w:val="Sansinterligne"/>
              <w:widowControl w:val="0"/>
              <w:rPr>
                <w:lang w:val="en-US" w:eastAsia="fr-FR"/>
              </w:rPr>
            </w:pPr>
            <w:proofErr w:type="spellStart"/>
            <w:r>
              <w:rPr>
                <w:rFonts w:eastAsia="Calibri"/>
                <w:lang w:val="en-US" w:eastAsia="fr-FR"/>
              </w:rPr>
              <w:t>Consommables</w:t>
            </w:r>
            <w:proofErr w:type="spellEnd"/>
          </w:p>
        </w:tc>
        <w:tc>
          <w:tcPr>
            <w:tcW w:w="1701" w:type="dxa"/>
            <w:shd w:val="clear" w:color="auto" w:fill="DEEAF6" w:themeFill="accent5" w:themeFillTint="33"/>
          </w:tcPr>
          <w:p w14:paraId="3204241C" w14:textId="77777777" w:rsidR="00F67835" w:rsidRDefault="00F67835" w:rsidP="00F67835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€</w:t>
            </w:r>
          </w:p>
        </w:tc>
        <w:tc>
          <w:tcPr>
            <w:tcW w:w="4531" w:type="dxa"/>
            <w:shd w:val="clear" w:color="auto" w:fill="DEEAF6" w:themeFill="accent5" w:themeFillTint="33"/>
          </w:tcPr>
          <w:p w14:paraId="63EA0C9B" w14:textId="77777777" w:rsidR="00F67835" w:rsidRDefault="00F67835" w:rsidP="00F67835">
            <w:pPr>
              <w:pStyle w:val="Sansinterligne"/>
              <w:widowControl w:val="0"/>
              <w:rPr>
                <w:lang w:val="en-US" w:eastAsia="fr-FR"/>
              </w:rPr>
            </w:pPr>
          </w:p>
        </w:tc>
      </w:tr>
      <w:tr w:rsidR="00F67835" w14:paraId="4D496642" w14:textId="77777777" w:rsidTr="00F67835">
        <w:trPr>
          <w:trHeight w:val="332"/>
        </w:trPr>
        <w:tc>
          <w:tcPr>
            <w:tcW w:w="2835" w:type="dxa"/>
          </w:tcPr>
          <w:p w14:paraId="040300BD" w14:textId="77777777" w:rsidR="00F67835" w:rsidRDefault="00F67835" w:rsidP="00F67835">
            <w:pPr>
              <w:pStyle w:val="Sansinterligne"/>
              <w:widowControl w:val="0"/>
              <w:rPr>
                <w:lang w:val="en-US" w:eastAsia="fr-FR"/>
              </w:rPr>
            </w:pPr>
            <w:proofErr w:type="spellStart"/>
            <w:r>
              <w:rPr>
                <w:rFonts w:eastAsia="Calibri"/>
                <w:lang w:val="en-US" w:eastAsia="fr-FR"/>
              </w:rPr>
              <w:t>Equipement</w:t>
            </w:r>
            <w:proofErr w:type="spellEnd"/>
          </w:p>
        </w:tc>
        <w:tc>
          <w:tcPr>
            <w:tcW w:w="1701" w:type="dxa"/>
            <w:shd w:val="clear" w:color="auto" w:fill="DEEAF6" w:themeFill="accent5" w:themeFillTint="33"/>
          </w:tcPr>
          <w:p w14:paraId="023FFD4C" w14:textId="77777777" w:rsidR="00F67835" w:rsidRDefault="00F67835" w:rsidP="00F67835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€</w:t>
            </w:r>
          </w:p>
        </w:tc>
        <w:tc>
          <w:tcPr>
            <w:tcW w:w="4531" w:type="dxa"/>
            <w:shd w:val="clear" w:color="auto" w:fill="DEEAF6" w:themeFill="accent5" w:themeFillTint="33"/>
          </w:tcPr>
          <w:p w14:paraId="6BE50DA5" w14:textId="77777777" w:rsidR="00F67835" w:rsidRDefault="00F67835" w:rsidP="00F67835">
            <w:pPr>
              <w:pStyle w:val="Sansinterligne"/>
              <w:widowControl w:val="0"/>
              <w:rPr>
                <w:lang w:val="en-US" w:eastAsia="fr-FR"/>
              </w:rPr>
            </w:pPr>
          </w:p>
        </w:tc>
      </w:tr>
      <w:tr w:rsidR="00F67835" w14:paraId="3632ADB0" w14:textId="77777777" w:rsidTr="00F67835">
        <w:trPr>
          <w:trHeight w:val="184"/>
        </w:trPr>
        <w:tc>
          <w:tcPr>
            <w:tcW w:w="2835" w:type="dxa"/>
          </w:tcPr>
          <w:p w14:paraId="13E4D15D" w14:textId="77777777" w:rsidR="00F67835" w:rsidRDefault="00F67835" w:rsidP="00F67835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Missions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4C409907" w14:textId="77777777" w:rsidR="00F67835" w:rsidRDefault="00F67835" w:rsidP="00F67835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€</w:t>
            </w:r>
          </w:p>
        </w:tc>
        <w:tc>
          <w:tcPr>
            <w:tcW w:w="4531" w:type="dxa"/>
            <w:shd w:val="clear" w:color="auto" w:fill="DEEAF6" w:themeFill="accent5" w:themeFillTint="33"/>
          </w:tcPr>
          <w:p w14:paraId="653B7CE1" w14:textId="77777777" w:rsidR="00F67835" w:rsidRDefault="00F67835" w:rsidP="00F67835">
            <w:pPr>
              <w:pStyle w:val="Sansinterligne"/>
              <w:widowControl w:val="0"/>
              <w:rPr>
                <w:lang w:val="en-US" w:eastAsia="fr-FR"/>
              </w:rPr>
            </w:pPr>
          </w:p>
        </w:tc>
      </w:tr>
      <w:tr w:rsidR="00F67835" w14:paraId="2AA260DD" w14:textId="77777777" w:rsidTr="00F67835">
        <w:trPr>
          <w:trHeight w:val="348"/>
        </w:trPr>
        <w:tc>
          <w:tcPr>
            <w:tcW w:w="2835" w:type="dxa"/>
          </w:tcPr>
          <w:p w14:paraId="513E0CA2" w14:textId="77777777" w:rsidR="00F67835" w:rsidRDefault="00F67835" w:rsidP="00F67835">
            <w:pPr>
              <w:pStyle w:val="Sansinterligne"/>
              <w:widowControl w:val="0"/>
              <w:rPr>
                <w:lang w:val="en-US" w:eastAsia="fr-FR"/>
              </w:rPr>
            </w:pPr>
            <w:proofErr w:type="spellStart"/>
            <w:r>
              <w:rPr>
                <w:rFonts w:eastAsia="Calibri"/>
                <w:lang w:val="en-US" w:eastAsia="fr-FR"/>
              </w:rPr>
              <w:t>Autres</w:t>
            </w:r>
            <w:proofErr w:type="spellEnd"/>
            <w:r>
              <w:rPr>
                <w:rFonts w:eastAsia="Calibri"/>
                <w:lang w:val="en-US" w:eastAsia="fr-FR"/>
              </w:rPr>
              <w:t xml:space="preserve"> (</w:t>
            </w:r>
            <w:proofErr w:type="spellStart"/>
            <w:r>
              <w:rPr>
                <w:rFonts w:eastAsia="Calibri"/>
                <w:lang w:val="en-US" w:eastAsia="fr-FR"/>
              </w:rPr>
              <w:t>précisez</w:t>
            </w:r>
            <w:proofErr w:type="spellEnd"/>
            <w:r>
              <w:rPr>
                <w:rFonts w:eastAsia="Calibri"/>
                <w:lang w:val="en-US" w:eastAsia="fr-FR"/>
              </w:rPr>
              <w:t>)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54777892" w14:textId="77777777" w:rsidR="00F67835" w:rsidRDefault="00F67835" w:rsidP="00F67835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€</w:t>
            </w:r>
          </w:p>
        </w:tc>
        <w:tc>
          <w:tcPr>
            <w:tcW w:w="4531" w:type="dxa"/>
            <w:shd w:val="clear" w:color="auto" w:fill="DEEAF6" w:themeFill="accent5" w:themeFillTint="33"/>
          </w:tcPr>
          <w:p w14:paraId="06594B17" w14:textId="77777777" w:rsidR="00F67835" w:rsidRDefault="00F67835" w:rsidP="00F67835">
            <w:pPr>
              <w:pStyle w:val="Sansinterligne"/>
              <w:widowControl w:val="0"/>
              <w:rPr>
                <w:lang w:val="en-US" w:eastAsia="fr-FR"/>
              </w:rPr>
            </w:pPr>
          </w:p>
        </w:tc>
      </w:tr>
      <w:tr w:rsidR="00F67835" w14:paraId="634DBD09" w14:textId="77777777" w:rsidTr="00F67835">
        <w:trPr>
          <w:trHeight w:val="483"/>
        </w:trPr>
        <w:tc>
          <w:tcPr>
            <w:tcW w:w="2835" w:type="dxa"/>
          </w:tcPr>
          <w:p w14:paraId="326AB7E8" w14:textId="77777777" w:rsidR="00F67835" w:rsidRPr="001D20F2" w:rsidRDefault="00F67835" w:rsidP="00F67835">
            <w:pPr>
              <w:pStyle w:val="Sansinterligne"/>
              <w:widowControl w:val="0"/>
              <w:rPr>
                <w:lang w:eastAsia="fr-FR"/>
              </w:rPr>
            </w:pPr>
            <w:r w:rsidRPr="001D20F2">
              <w:rPr>
                <w:rFonts w:eastAsia="Calibri"/>
                <w:lang w:eastAsia="fr-FR"/>
              </w:rPr>
              <w:t>Co-financement (déjà obtenu ou escompté)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431E0CE8" w14:textId="77777777" w:rsidR="00F67835" w:rsidRDefault="00F67835" w:rsidP="00F67835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€</w:t>
            </w:r>
          </w:p>
        </w:tc>
        <w:tc>
          <w:tcPr>
            <w:tcW w:w="4531" w:type="dxa"/>
            <w:shd w:val="clear" w:color="auto" w:fill="DEEAF6" w:themeFill="accent5" w:themeFillTint="33"/>
          </w:tcPr>
          <w:p w14:paraId="72E20103" w14:textId="77777777" w:rsidR="00F67835" w:rsidRDefault="00F67835" w:rsidP="00F67835">
            <w:pPr>
              <w:pStyle w:val="Sansinterligne"/>
              <w:widowControl w:val="0"/>
              <w:rPr>
                <w:lang w:val="en-US" w:eastAsia="fr-FR"/>
              </w:rPr>
            </w:pPr>
          </w:p>
        </w:tc>
      </w:tr>
      <w:tr w:rsidR="00F67835" w14:paraId="17A9F394" w14:textId="77777777" w:rsidTr="00F67835">
        <w:trPr>
          <w:trHeight w:val="224"/>
        </w:trPr>
        <w:tc>
          <w:tcPr>
            <w:tcW w:w="2835" w:type="dxa"/>
          </w:tcPr>
          <w:p w14:paraId="3859E04E" w14:textId="77777777" w:rsidR="00F67835" w:rsidRDefault="00F67835" w:rsidP="00F67835">
            <w:pPr>
              <w:pStyle w:val="Sansinterligne"/>
              <w:widowControl w:val="0"/>
              <w:rPr>
                <w:b/>
                <w:bCs/>
                <w:lang w:val="en-US" w:eastAsia="fr-FR"/>
              </w:rPr>
            </w:pPr>
            <w:r>
              <w:rPr>
                <w:rFonts w:eastAsia="Calibri"/>
                <w:b/>
                <w:bCs/>
                <w:lang w:val="en-US" w:eastAsia="fr-FR"/>
              </w:rPr>
              <w:t>TOTAL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6AFEE899" w14:textId="77777777" w:rsidR="00F67835" w:rsidRDefault="00F67835" w:rsidP="00F67835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€</w:t>
            </w:r>
          </w:p>
        </w:tc>
        <w:tc>
          <w:tcPr>
            <w:tcW w:w="4531" w:type="dxa"/>
            <w:shd w:val="clear" w:color="auto" w:fill="DEEAF6" w:themeFill="accent5" w:themeFillTint="33"/>
          </w:tcPr>
          <w:p w14:paraId="502E34BC" w14:textId="77777777" w:rsidR="00F67835" w:rsidRDefault="00F67835" w:rsidP="00F67835">
            <w:pPr>
              <w:pStyle w:val="Sansinterligne"/>
              <w:widowControl w:val="0"/>
              <w:rPr>
                <w:lang w:val="en-US" w:eastAsia="fr-FR"/>
              </w:rPr>
            </w:pPr>
          </w:p>
        </w:tc>
      </w:tr>
    </w:tbl>
    <w:p w14:paraId="24A6020A" w14:textId="77777777" w:rsidR="00842DF2" w:rsidRDefault="00861F49">
      <w:pPr>
        <w:pStyle w:val="Sansinterligne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b/>
          <w:bCs/>
          <w:sz w:val="24"/>
          <w:szCs w:val="24"/>
          <w:lang w:eastAsia="fr-FR"/>
        </w:rPr>
        <w:t>Budget prévisionnel</w:t>
      </w:r>
      <w:r>
        <w:rPr>
          <w:sz w:val="24"/>
          <w:szCs w:val="24"/>
          <w:lang w:eastAsia="fr-FR"/>
        </w:rPr>
        <w:t xml:space="preserve"> (indiquez le montant total et d'éventuels cofinancements)</w:t>
      </w:r>
    </w:p>
    <w:sectPr w:rsidR="00842DF2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DEA9C" w14:textId="77777777" w:rsidR="002848E1" w:rsidRDefault="002848E1">
      <w:pPr>
        <w:spacing w:after="0" w:line="240" w:lineRule="auto"/>
      </w:pPr>
      <w:r>
        <w:separator/>
      </w:r>
    </w:p>
  </w:endnote>
  <w:endnote w:type="continuationSeparator" w:id="0">
    <w:p w14:paraId="069DCD3C" w14:textId="77777777" w:rsidR="002848E1" w:rsidRDefault="00284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6372041"/>
      <w:docPartObj>
        <w:docPartGallery w:val="Page Numbers (Top of Page)"/>
        <w:docPartUnique/>
      </w:docPartObj>
    </w:sdtPr>
    <w:sdtEndPr/>
    <w:sdtContent>
      <w:p w14:paraId="6293A28A" w14:textId="77777777" w:rsidR="00842DF2" w:rsidRDefault="00861F49">
        <w:pPr>
          <w:pStyle w:val="Pieddepag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F50A57"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F50A57">
          <w:rPr>
            <w:b/>
            <w:bCs/>
            <w:noProof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4CF6C76" w14:textId="77777777" w:rsidR="00842DF2" w:rsidRDefault="00842D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D904F" w14:textId="77777777" w:rsidR="002848E1" w:rsidRDefault="002848E1">
      <w:pPr>
        <w:spacing w:after="0" w:line="240" w:lineRule="auto"/>
      </w:pPr>
      <w:r>
        <w:separator/>
      </w:r>
    </w:p>
  </w:footnote>
  <w:footnote w:type="continuationSeparator" w:id="0">
    <w:p w14:paraId="40259691" w14:textId="77777777" w:rsidR="002848E1" w:rsidRDefault="00284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F89A" w14:textId="77777777" w:rsidR="00842DF2" w:rsidRDefault="00861F49">
    <w:pPr>
      <w:pStyle w:val="En-tte"/>
      <w:tabs>
        <w:tab w:val="left" w:pos="2415"/>
      </w:tabs>
    </w:pPr>
    <w:r>
      <w:rPr>
        <w:noProof/>
        <w:lang w:eastAsia="fr-FR"/>
      </w:rPr>
      <w:drawing>
        <wp:anchor distT="0" distB="0" distL="114300" distR="0" simplePos="0" relativeHeight="7" behindDoc="1" locked="0" layoutInCell="0" allowOverlap="1" wp14:anchorId="3CBB89DA" wp14:editId="01A441A6">
          <wp:simplePos x="0" y="0"/>
          <wp:positionH relativeFrom="margin">
            <wp:align>right</wp:align>
          </wp:positionH>
          <wp:positionV relativeFrom="paragraph">
            <wp:posOffset>-59055</wp:posOffset>
          </wp:positionV>
          <wp:extent cx="913765" cy="904875"/>
          <wp:effectExtent l="0" t="0" r="0" b="0"/>
          <wp:wrapSquare wrapText="bothSides"/>
          <wp:docPr id="1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114300" simplePos="0" relativeHeight="13" behindDoc="1" locked="0" layoutInCell="0" allowOverlap="1" wp14:anchorId="15771B6E" wp14:editId="1563FF3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343910" cy="8001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34391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034"/>
    <w:multiLevelType w:val="multilevel"/>
    <w:tmpl w:val="E5160B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0932C5"/>
    <w:multiLevelType w:val="multilevel"/>
    <w:tmpl w:val="F6F25F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E331E6"/>
    <w:multiLevelType w:val="multilevel"/>
    <w:tmpl w:val="016CFE5E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F0761D"/>
    <w:multiLevelType w:val="multilevel"/>
    <w:tmpl w:val="F192F7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A02991"/>
    <w:multiLevelType w:val="multilevel"/>
    <w:tmpl w:val="D6B2F69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DF2"/>
    <w:rsid w:val="00086842"/>
    <w:rsid w:val="001D20F2"/>
    <w:rsid w:val="00232C01"/>
    <w:rsid w:val="002848E1"/>
    <w:rsid w:val="003241AF"/>
    <w:rsid w:val="00842DF2"/>
    <w:rsid w:val="00861F49"/>
    <w:rsid w:val="00A40CC9"/>
    <w:rsid w:val="00E24D32"/>
    <w:rsid w:val="00F50A57"/>
    <w:rsid w:val="00F6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61DE"/>
  <w15:docId w15:val="{C483331B-57FF-48C3-B48B-3C75CF66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A11EE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A056F4"/>
    <w:rPr>
      <w:color w:val="605E5C"/>
      <w:shd w:val="clear" w:color="auto" w:fill="E1DFDD"/>
    </w:rPr>
  </w:style>
  <w:style w:type="character" w:customStyle="1" w:styleId="En-tteCar">
    <w:name w:val="En-tête Car"/>
    <w:basedOn w:val="Policepardfaut"/>
    <w:uiPriority w:val="99"/>
    <w:qFormat/>
    <w:rsid w:val="006D1F70"/>
  </w:style>
  <w:style w:type="character" w:customStyle="1" w:styleId="PieddepageCar">
    <w:name w:val="Pied de page Car"/>
    <w:basedOn w:val="Policepardfaut"/>
    <w:link w:val="Pieddepage"/>
    <w:uiPriority w:val="99"/>
    <w:qFormat/>
    <w:rsid w:val="006D1F70"/>
  </w:style>
  <w:style w:type="character" w:customStyle="1" w:styleId="Numrotationdelignes">
    <w:name w:val="Numérotation de lignes"/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941980"/>
    <w:rPr>
      <w:b/>
      <w:bCs/>
      <w:sz w:val="20"/>
      <w:szCs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ansinterligne">
    <w:name w:val="No Spacing"/>
    <w:uiPriority w:val="1"/>
    <w:qFormat/>
    <w:rsid w:val="00A60771"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6D1F70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6D1F70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279AD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941980"/>
    <w:rPr>
      <w:b/>
      <w:bCs/>
    </w:rPr>
  </w:style>
  <w:style w:type="table" w:styleId="Grilledutableau">
    <w:name w:val="Table Grid"/>
    <w:basedOn w:val="TableauNormal"/>
    <w:uiPriority w:val="39"/>
    <w:rsid w:val="00C35A04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2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2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Bourgeois</dc:creator>
  <dc:description/>
  <cp:lastModifiedBy>Chloe Bourgeois</cp:lastModifiedBy>
  <cp:revision>4</cp:revision>
  <dcterms:created xsi:type="dcterms:W3CDTF">2023-05-23T07:18:00Z</dcterms:created>
  <dcterms:modified xsi:type="dcterms:W3CDTF">2023-05-31T08:43:00Z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